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F4A" w:rsidRPr="00812F4A" w:rsidRDefault="00812F4A" w:rsidP="00812F4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12F4A">
        <w:rPr>
          <w:rFonts w:ascii="Times New Roman" w:hAnsi="Times New Roman" w:cs="Times New Roman"/>
          <w:b/>
          <w:i/>
          <w:sz w:val="24"/>
          <w:szCs w:val="24"/>
        </w:rPr>
        <w:t>Romeo and Juliet</w:t>
      </w:r>
    </w:p>
    <w:p w:rsidR="00812F4A" w:rsidRDefault="00812F4A" w:rsidP="00812F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F4A" w:rsidRDefault="00812F4A" w:rsidP="00812F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Prologue:</w:t>
      </w:r>
    </w:p>
    <w:p w:rsidR="00812F4A" w:rsidRPr="00353E42" w:rsidRDefault="00812F4A" w:rsidP="00812F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3E42">
        <w:rPr>
          <w:rFonts w:ascii="Times New Roman" w:hAnsi="Times New Roman" w:cs="Times New Roman"/>
          <w:b/>
          <w:sz w:val="24"/>
          <w:szCs w:val="24"/>
        </w:rPr>
        <w:t>Read p. 787</w:t>
      </w:r>
    </w:p>
    <w:p w:rsidR="00812F4A" w:rsidRDefault="00812F4A" w:rsidP="00812F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F4A" w:rsidRDefault="00812F4A" w:rsidP="00812F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(Act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</w:p>
    <w:p w:rsidR="00812F4A" w:rsidRPr="00353E42" w:rsidRDefault="00812F4A" w:rsidP="00812F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3E42">
        <w:rPr>
          <w:rFonts w:ascii="Times New Roman" w:hAnsi="Times New Roman" w:cs="Times New Roman"/>
          <w:b/>
          <w:sz w:val="24"/>
          <w:szCs w:val="24"/>
        </w:rPr>
        <w:t xml:space="preserve">Read p.788 - Bottom of p. 791 </w:t>
      </w:r>
    </w:p>
    <w:p w:rsidR="00812F4A" w:rsidRDefault="00812F4A" w:rsidP="00812F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pp. 792-796</w:t>
      </w:r>
    </w:p>
    <w:p w:rsidR="00812F4A" w:rsidRDefault="00812F4A" w:rsidP="00812F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E42">
        <w:rPr>
          <w:rFonts w:ascii="Times New Roman" w:hAnsi="Times New Roman" w:cs="Times New Roman"/>
          <w:b/>
          <w:sz w:val="24"/>
          <w:szCs w:val="24"/>
        </w:rPr>
        <w:t>Read p. 796 – 797</w:t>
      </w:r>
      <w:r>
        <w:rPr>
          <w:rFonts w:ascii="Times New Roman" w:hAnsi="Times New Roman" w:cs="Times New Roman"/>
          <w:sz w:val="24"/>
          <w:szCs w:val="24"/>
        </w:rPr>
        <w:t xml:space="preserve"> (Enter Benvolio and Romeo)</w:t>
      </w:r>
    </w:p>
    <w:p w:rsidR="00812F4A" w:rsidRDefault="00812F4A" w:rsidP="00812F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p. 797 – p. 801</w:t>
      </w:r>
    </w:p>
    <w:p w:rsidR="00812F4A" w:rsidRPr="00353E42" w:rsidRDefault="00812F4A" w:rsidP="00812F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3E42">
        <w:rPr>
          <w:rFonts w:ascii="Times New Roman" w:hAnsi="Times New Roman" w:cs="Times New Roman"/>
          <w:b/>
          <w:sz w:val="24"/>
          <w:szCs w:val="24"/>
        </w:rPr>
        <w:t>Read p. 802 – p. 805</w:t>
      </w:r>
    </w:p>
    <w:p w:rsidR="00812F4A" w:rsidRDefault="00812F4A" w:rsidP="00812F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p. 806 – mid-page 808 (… “This is she-“)</w:t>
      </w:r>
    </w:p>
    <w:p w:rsidR="00812F4A" w:rsidRDefault="00812F4A" w:rsidP="00812F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E42">
        <w:rPr>
          <w:rFonts w:ascii="Times New Roman" w:hAnsi="Times New Roman" w:cs="Times New Roman"/>
          <w:b/>
          <w:sz w:val="24"/>
          <w:szCs w:val="24"/>
        </w:rPr>
        <w:t>Read p. 808 – p. 809</w:t>
      </w:r>
      <w:r>
        <w:rPr>
          <w:rFonts w:ascii="Times New Roman" w:hAnsi="Times New Roman" w:cs="Times New Roman"/>
          <w:sz w:val="24"/>
          <w:szCs w:val="24"/>
        </w:rPr>
        <w:t xml:space="preserve"> (End of Scene 4)</w:t>
      </w:r>
    </w:p>
    <w:p w:rsidR="00812F4A" w:rsidRDefault="00812F4A" w:rsidP="00812F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E42">
        <w:rPr>
          <w:rFonts w:ascii="Times New Roman" w:hAnsi="Times New Roman" w:cs="Times New Roman"/>
          <w:b/>
          <w:sz w:val="24"/>
          <w:szCs w:val="24"/>
        </w:rPr>
        <w:t>Read p. 809</w:t>
      </w:r>
      <w:r>
        <w:rPr>
          <w:rFonts w:ascii="Times New Roman" w:hAnsi="Times New Roman" w:cs="Times New Roman"/>
          <w:sz w:val="24"/>
          <w:szCs w:val="24"/>
        </w:rPr>
        <w:t xml:space="preserve"> (Begin at narrator’s directions at line 16) </w:t>
      </w:r>
      <w:r w:rsidRPr="00353E42">
        <w:rPr>
          <w:rFonts w:ascii="Times New Roman" w:hAnsi="Times New Roman" w:cs="Times New Roman"/>
          <w:b/>
          <w:sz w:val="24"/>
          <w:szCs w:val="24"/>
        </w:rPr>
        <w:t>- p. 815</w:t>
      </w:r>
    </w:p>
    <w:p w:rsidR="00812F4A" w:rsidRDefault="00812F4A" w:rsidP="00812F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F4A" w:rsidRDefault="00812F4A" w:rsidP="00812F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II:</w:t>
      </w:r>
    </w:p>
    <w:p w:rsidR="00812F4A" w:rsidRDefault="00812F4A" w:rsidP="00812F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p. 818-819 (End of Act II, Scene I)</w:t>
      </w:r>
    </w:p>
    <w:p w:rsidR="00812F4A" w:rsidRDefault="00812F4A" w:rsidP="00812F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01F">
        <w:rPr>
          <w:rFonts w:ascii="Times New Roman" w:hAnsi="Times New Roman" w:cs="Times New Roman"/>
          <w:b/>
          <w:sz w:val="24"/>
          <w:szCs w:val="24"/>
        </w:rPr>
        <w:t>Read p. 820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9CB">
        <w:rPr>
          <w:rFonts w:ascii="Times New Roman" w:hAnsi="Times New Roman" w:cs="Times New Roman"/>
          <w:sz w:val="24"/>
          <w:szCs w:val="24"/>
        </w:rPr>
        <w:t>(note the setting)</w:t>
      </w:r>
      <w:r>
        <w:rPr>
          <w:rFonts w:ascii="Times New Roman" w:hAnsi="Times New Roman" w:cs="Times New Roman"/>
          <w:b/>
          <w:sz w:val="24"/>
          <w:szCs w:val="24"/>
        </w:rPr>
        <w:t xml:space="preserve"> - p. 827</w:t>
      </w:r>
      <w:r>
        <w:rPr>
          <w:rFonts w:ascii="Times New Roman" w:hAnsi="Times New Roman" w:cs="Times New Roman"/>
          <w:sz w:val="24"/>
          <w:szCs w:val="24"/>
        </w:rPr>
        <w:t xml:space="preserve"> (Top / End of Scene II)</w:t>
      </w:r>
    </w:p>
    <w:p w:rsidR="00812F4A" w:rsidRDefault="00812F4A" w:rsidP="00812F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Summarize p. 827-844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rest of Act II </w:t>
      </w:r>
    </w:p>
    <w:p w:rsidR="00812F4A" w:rsidRDefault="00812F4A" w:rsidP="00812F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F4A" w:rsidRDefault="00812F4A" w:rsidP="00812F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III:</w:t>
      </w:r>
    </w:p>
    <w:p w:rsidR="00812F4A" w:rsidRPr="00A847E0" w:rsidRDefault="00812F4A" w:rsidP="00812F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47E0">
        <w:rPr>
          <w:rFonts w:ascii="Times New Roman" w:hAnsi="Times New Roman" w:cs="Times New Roman"/>
          <w:b/>
          <w:sz w:val="24"/>
          <w:szCs w:val="24"/>
        </w:rPr>
        <w:t>Read lines 1-14</w:t>
      </w:r>
    </w:p>
    <w:p w:rsidR="00812F4A" w:rsidRDefault="00812F4A" w:rsidP="00812F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rest of p. 845 (beginning at line 15) – end of page</w:t>
      </w:r>
    </w:p>
    <w:p w:rsidR="00812F4A" w:rsidRPr="002A59E2" w:rsidRDefault="00812F4A" w:rsidP="00812F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59E2">
        <w:rPr>
          <w:rFonts w:ascii="Times New Roman" w:hAnsi="Times New Roman" w:cs="Times New Roman"/>
          <w:b/>
          <w:sz w:val="24"/>
          <w:szCs w:val="24"/>
        </w:rPr>
        <w:t>Read p. 846 – 852</w:t>
      </w:r>
    </w:p>
    <w:p w:rsidR="00812F4A" w:rsidRDefault="00812F4A" w:rsidP="00812F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Skip p. 853- top of 854 (“Ay, ay, the cords.”)</w:t>
      </w:r>
    </w:p>
    <w:p w:rsidR="00812F4A" w:rsidRPr="002A59E2" w:rsidRDefault="00812F4A" w:rsidP="00812F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59E2">
        <w:rPr>
          <w:rFonts w:ascii="Times New Roman" w:hAnsi="Times New Roman" w:cs="Times New Roman"/>
          <w:b/>
          <w:sz w:val="24"/>
          <w:szCs w:val="24"/>
        </w:rPr>
        <w:t xml:space="preserve">Read p. 854 – p. 859 </w:t>
      </w:r>
      <w:r w:rsidRPr="00A847E0">
        <w:rPr>
          <w:rFonts w:ascii="Times New Roman" w:hAnsi="Times New Roman" w:cs="Times New Roman"/>
          <w:sz w:val="24"/>
          <w:szCs w:val="24"/>
        </w:rPr>
        <w:t>(line 22)</w:t>
      </w:r>
    </w:p>
    <w:p w:rsidR="00812F4A" w:rsidRDefault="00812F4A" w:rsidP="00812F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p. 859 – 863 (end of Scene 3)</w:t>
      </w:r>
    </w:p>
    <w:p w:rsidR="00812F4A" w:rsidRPr="002A59E2" w:rsidRDefault="00812F4A" w:rsidP="00812F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59E2">
        <w:rPr>
          <w:rFonts w:ascii="Times New Roman" w:hAnsi="Times New Roman" w:cs="Times New Roman"/>
          <w:b/>
          <w:sz w:val="24"/>
          <w:szCs w:val="24"/>
        </w:rPr>
        <w:t>Read p. 863 (beginning of Scene 4) – 871</w:t>
      </w:r>
    </w:p>
    <w:p w:rsidR="00812F4A" w:rsidRDefault="00812F4A" w:rsidP="00812F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p. 872 p. 873 (end of Act III)</w:t>
      </w:r>
    </w:p>
    <w:p w:rsidR="00812F4A" w:rsidRDefault="00812F4A" w:rsidP="00812F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F4A" w:rsidRDefault="00812F4A" w:rsidP="00812F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F4A" w:rsidRDefault="00812F4A" w:rsidP="00812F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 IV: </w:t>
      </w:r>
    </w:p>
    <w:p w:rsidR="00812F4A" w:rsidRDefault="00812F4A" w:rsidP="00812F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p. 876 – p. 886 (Scenes 1-4)</w:t>
      </w:r>
    </w:p>
    <w:p w:rsidR="00812F4A" w:rsidRPr="002A59E2" w:rsidRDefault="00812F4A" w:rsidP="00812F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59E2">
        <w:rPr>
          <w:rFonts w:ascii="Times New Roman" w:hAnsi="Times New Roman" w:cs="Times New Roman"/>
          <w:b/>
          <w:sz w:val="24"/>
          <w:szCs w:val="24"/>
        </w:rPr>
        <w:t>Read p. 886 (Scene 5) – p. 888</w:t>
      </w:r>
    </w:p>
    <w:p w:rsidR="00812F4A" w:rsidRDefault="00812F4A" w:rsidP="00812F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Skip p. 890 – p. 891</w:t>
      </w:r>
    </w:p>
    <w:p w:rsidR="00812F4A" w:rsidRDefault="00812F4A" w:rsidP="00812F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F4A" w:rsidRDefault="00812F4A" w:rsidP="00812F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V:</w:t>
      </w:r>
    </w:p>
    <w:p w:rsidR="00812F4A" w:rsidRDefault="00812F4A" w:rsidP="00812F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9E2">
        <w:rPr>
          <w:rFonts w:ascii="Times New Roman" w:hAnsi="Times New Roman" w:cs="Times New Roman"/>
          <w:b/>
          <w:sz w:val="24"/>
          <w:szCs w:val="24"/>
        </w:rPr>
        <w:t>Read p. 895- p. 898</w:t>
      </w:r>
      <w:r>
        <w:rPr>
          <w:rFonts w:ascii="Times New Roman" w:hAnsi="Times New Roman" w:cs="Times New Roman"/>
          <w:sz w:val="24"/>
          <w:szCs w:val="24"/>
        </w:rPr>
        <w:t xml:space="preserve"> (end of Scene 2)</w:t>
      </w:r>
    </w:p>
    <w:p w:rsidR="00812F4A" w:rsidRDefault="00812F4A" w:rsidP="00812F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9E2">
        <w:rPr>
          <w:rFonts w:ascii="Times New Roman" w:hAnsi="Times New Roman" w:cs="Times New Roman"/>
          <w:b/>
          <w:sz w:val="24"/>
          <w:szCs w:val="24"/>
        </w:rPr>
        <w:t>Read p. 899</w:t>
      </w:r>
      <w:r>
        <w:rPr>
          <w:rFonts w:ascii="Times New Roman" w:hAnsi="Times New Roman" w:cs="Times New Roman"/>
          <w:sz w:val="24"/>
          <w:szCs w:val="24"/>
        </w:rPr>
        <w:t xml:space="preserve"> (“Enter Romeo and Balthasar”) – </w:t>
      </w:r>
      <w:r w:rsidRPr="002A59E2">
        <w:rPr>
          <w:rFonts w:ascii="Times New Roman" w:hAnsi="Times New Roman" w:cs="Times New Roman"/>
          <w:b/>
          <w:sz w:val="24"/>
          <w:szCs w:val="24"/>
        </w:rPr>
        <w:t>p. 901</w:t>
      </w:r>
      <w:r>
        <w:rPr>
          <w:rFonts w:ascii="Times New Roman" w:hAnsi="Times New Roman" w:cs="Times New Roman"/>
          <w:sz w:val="24"/>
          <w:szCs w:val="24"/>
        </w:rPr>
        <w:t xml:space="preserve"> (“Let him in the tomb.”)</w:t>
      </w:r>
    </w:p>
    <w:p w:rsidR="00812F4A" w:rsidRDefault="00812F4A" w:rsidP="00812F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 p. 901</w:t>
      </w:r>
      <w:r w:rsidRPr="002A59E2">
        <w:rPr>
          <w:rFonts w:ascii="Times New Roman" w:hAnsi="Times New Roman" w:cs="Times New Roman"/>
          <w:b/>
          <w:sz w:val="24"/>
          <w:szCs w:val="24"/>
        </w:rPr>
        <w:t xml:space="preserve"> – 910</w:t>
      </w:r>
      <w:r>
        <w:rPr>
          <w:rFonts w:ascii="Times New Roman" w:hAnsi="Times New Roman" w:cs="Times New Roman"/>
          <w:sz w:val="24"/>
          <w:szCs w:val="24"/>
        </w:rPr>
        <w:t xml:space="preserve"> (End)</w:t>
      </w:r>
    </w:p>
    <w:p w:rsidR="00812F4A" w:rsidRDefault="00812F4A" w:rsidP="00812F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F4A" w:rsidRDefault="00812F4A" w:rsidP="00812F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3DF" w:rsidRPr="00A6234C" w:rsidRDefault="006803DF" w:rsidP="006803DF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803DF" w:rsidRPr="00A62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5473"/>
    <w:multiLevelType w:val="hybridMultilevel"/>
    <w:tmpl w:val="34305BAA"/>
    <w:lvl w:ilvl="0" w:tplc="1AE6300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DA9BC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CCC6D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2C937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06876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B623E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306FE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DA400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9C63A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1B21"/>
    <w:multiLevelType w:val="hybridMultilevel"/>
    <w:tmpl w:val="E8B642F4"/>
    <w:lvl w:ilvl="0" w:tplc="D64A5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4E3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42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D41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C2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D64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84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6A7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85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437895"/>
    <w:multiLevelType w:val="hybridMultilevel"/>
    <w:tmpl w:val="5AB8967E"/>
    <w:lvl w:ilvl="0" w:tplc="C510A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00E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18E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A7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0A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80B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FEA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0B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D6B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0C0180"/>
    <w:multiLevelType w:val="hybridMultilevel"/>
    <w:tmpl w:val="54C0BF6A"/>
    <w:lvl w:ilvl="0" w:tplc="E9945E1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421B6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D0770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107C9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ECCB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BC3BA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A004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36AAB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74C0F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C7598"/>
    <w:multiLevelType w:val="hybridMultilevel"/>
    <w:tmpl w:val="B9D0D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36D84"/>
    <w:multiLevelType w:val="hybridMultilevel"/>
    <w:tmpl w:val="6024A38A"/>
    <w:lvl w:ilvl="0" w:tplc="7E10C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8C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0A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2F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66D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849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36D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BA0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A3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5FD4E3E"/>
    <w:multiLevelType w:val="hybridMultilevel"/>
    <w:tmpl w:val="971C7D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07C0B"/>
    <w:multiLevelType w:val="hybridMultilevel"/>
    <w:tmpl w:val="2C84208A"/>
    <w:lvl w:ilvl="0" w:tplc="BF2EF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22E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8EA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68C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1CE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82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364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A8F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D49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3802B94"/>
    <w:multiLevelType w:val="hybridMultilevel"/>
    <w:tmpl w:val="F72AAC3A"/>
    <w:lvl w:ilvl="0" w:tplc="D14035D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A8938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4A703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4AEDC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2E2E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B8E85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082D5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BEF01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144AC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C2C36"/>
    <w:multiLevelType w:val="hybridMultilevel"/>
    <w:tmpl w:val="C414C9C6"/>
    <w:lvl w:ilvl="0" w:tplc="640EC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34F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8C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9CB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A0D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0E9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665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C65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9C2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57212C4"/>
    <w:multiLevelType w:val="hybridMultilevel"/>
    <w:tmpl w:val="3EAA58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E413E7"/>
    <w:multiLevelType w:val="hybridMultilevel"/>
    <w:tmpl w:val="8940EA98"/>
    <w:lvl w:ilvl="0" w:tplc="868A0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8E0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4F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700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629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B21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7A0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028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AA5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97D33BA"/>
    <w:multiLevelType w:val="multilevel"/>
    <w:tmpl w:val="4F307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91D9B"/>
    <w:multiLevelType w:val="hybridMultilevel"/>
    <w:tmpl w:val="F124B5FE"/>
    <w:lvl w:ilvl="0" w:tplc="7068A0F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5CA05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0AF5A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A5C1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84D91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E65E2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6EE74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F6514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C2DC1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170D0"/>
    <w:multiLevelType w:val="hybridMultilevel"/>
    <w:tmpl w:val="65AAC530"/>
    <w:lvl w:ilvl="0" w:tplc="2ACE928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97BD5"/>
    <w:multiLevelType w:val="hybridMultilevel"/>
    <w:tmpl w:val="C50E2192"/>
    <w:lvl w:ilvl="0" w:tplc="3C86319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B22BE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86B39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8A674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0EAC9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E0E77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7EAAF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B277E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62147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F2EB0"/>
    <w:multiLevelType w:val="hybridMultilevel"/>
    <w:tmpl w:val="864EFF92"/>
    <w:lvl w:ilvl="0" w:tplc="1FC2A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7C3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07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2D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B29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20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269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62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9C0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895322D"/>
    <w:multiLevelType w:val="hybridMultilevel"/>
    <w:tmpl w:val="3B327238"/>
    <w:lvl w:ilvl="0" w:tplc="57C4798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20153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4E807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8344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071F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4AFFC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7872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5ACD7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B0444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13043"/>
    <w:multiLevelType w:val="hybridMultilevel"/>
    <w:tmpl w:val="82129238"/>
    <w:lvl w:ilvl="0" w:tplc="08BA0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40B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4AA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FEB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6C1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0B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AC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4C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BC1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3"/>
  </w:num>
  <w:num w:numId="5">
    <w:abstractNumId w:val="17"/>
  </w:num>
  <w:num w:numId="6">
    <w:abstractNumId w:val="15"/>
  </w:num>
  <w:num w:numId="7">
    <w:abstractNumId w:val="9"/>
  </w:num>
  <w:num w:numId="8">
    <w:abstractNumId w:val="5"/>
  </w:num>
  <w:num w:numId="9">
    <w:abstractNumId w:val="7"/>
  </w:num>
  <w:num w:numId="10">
    <w:abstractNumId w:val="18"/>
  </w:num>
  <w:num w:numId="11">
    <w:abstractNumId w:val="16"/>
  </w:num>
  <w:num w:numId="12">
    <w:abstractNumId w:val="11"/>
  </w:num>
  <w:num w:numId="13">
    <w:abstractNumId w:val="2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07"/>
    <w:rsid w:val="00020547"/>
    <w:rsid w:val="00052B74"/>
    <w:rsid w:val="000532D8"/>
    <w:rsid w:val="000539F0"/>
    <w:rsid w:val="0009687B"/>
    <w:rsid w:val="000C2602"/>
    <w:rsid w:val="000D0C00"/>
    <w:rsid w:val="00131D89"/>
    <w:rsid w:val="00134BA0"/>
    <w:rsid w:val="001A5AFF"/>
    <w:rsid w:val="001C587D"/>
    <w:rsid w:val="00260DEF"/>
    <w:rsid w:val="00266700"/>
    <w:rsid w:val="00272E6A"/>
    <w:rsid w:val="00280901"/>
    <w:rsid w:val="00283910"/>
    <w:rsid w:val="002A40C4"/>
    <w:rsid w:val="002A59E2"/>
    <w:rsid w:val="002E595D"/>
    <w:rsid w:val="002E6826"/>
    <w:rsid w:val="002F499C"/>
    <w:rsid w:val="002F72B1"/>
    <w:rsid w:val="00314B6F"/>
    <w:rsid w:val="0032441E"/>
    <w:rsid w:val="0035295D"/>
    <w:rsid w:val="00353E42"/>
    <w:rsid w:val="0036259E"/>
    <w:rsid w:val="00372C28"/>
    <w:rsid w:val="0038173A"/>
    <w:rsid w:val="00392855"/>
    <w:rsid w:val="003A25AD"/>
    <w:rsid w:val="003B56E6"/>
    <w:rsid w:val="003D7943"/>
    <w:rsid w:val="0040589A"/>
    <w:rsid w:val="00412E77"/>
    <w:rsid w:val="00420DD5"/>
    <w:rsid w:val="004261AB"/>
    <w:rsid w:val="0045698A"/>
    <w:rsid w:val="0047011A"/>
    <w:rsid w:val="00493842"/>
    <w:rsid w:val="004A42A6"/>
    <w:rsid w:val="004B0DF2"/>
    <w:rsid w:val="004B5CE6"/>
    <w:rsid w:val="004E5F97"/>
    <w:rsid w:val="005063B9"/>
    <w:rsid w:val="0051201F"/>
    <w:rsid w:val="00526E29"/>
    <w:rsid w:val="005300C7"/>
    <w:rsid w:val="005729EA"/>
    <w:rsid w:val="00577250"/>
    <w:rsid w:val="005D76A0"/>
    <w:rsid w:val="005F26D0"/>
    <w:rsid w:val="005F7907"/>
    <w:rsid w:val="005F7E7C"/>
    <w:rsid w:val="006332E1"/>
    <w:rsid w:val="006803DF"/>
    <w:rsid w:val="006C1851"/>
    <w:rsid w:val="006F72E6"/>
    <w:rsid w:val="007376DE"/>
    <w:rsid w:val="007425FA"/>
    <w:rsid w:val="00744043"/>
    <w:rsid w:val="007A21E5"/>
    <w:rsid w:val="007C4E02"/>
    <w:rsid w:val="007C6194"/>
    <w:rsid w:val="007D0ACE"/>
    <w:rsid w:val="007E1C0B"/>
    <w:rsid w:val="007F5025"/>
    <w:rsid w:val="00812F4A"/>
    <w:rsid w:val="00846C92"/>
    <w:rsid w:val="00874C00"/>
    <w:rsid w:val="00890078"/>
    <w:rsid w:val="008A2FFF"/>
    <w:rsid w:val="008B2A8B"/>
    <w:rsid w:val="008C0A82"/>
    <w:rsid w:val="008E7DE7"/>
    <w:rsid w:val="00906DEA"/>
    <w:rsid w:val="009774D8"/>
    <w:rsid w:val="0098219E"/>
    <w:rsid w:val="00983BC1"/>
    <w:rsid w:val="009A41DC"/>
    <w:rsid w:val="009C49CB"/>
    <w:rsid w:val="009F7427"/>
    <w:rsid w:val="00A3799D"/>
    <w:rsid w:val="00A6234C"/>
    <w:rsid w:val="00A71191"/>
    <w:rsid w:val="00A82E78"/>
    <w:rsid w:val="00A847E0"/>
    <w:rsid w:val="00AC28C4"/>
    <w:rsid w:val="00AD1A26"/>
    <w:rsid w:val="00B34823"/>
    <w:rsid w:val="00B70791"/>
    <w:rsid w:val="00B74AF6"/>
    <w:rsid w:val="00B8188C"/>
    <w:rsid w:val="00B87624"/>
    <w:rsid w:val="00BA6D81"/>
    <w:rsid w:val="00BA7DEA"/>
    <w:rsid w:val="00BB0D51"/>
    <w:rsid w:val="00BE48F3"/>
    <w:rsid w:val="00BF2B44"/>
    <w:rsid w:val="00C1206C"/>
    <w:rsid w:val="00C475D0"/>
    <w:rsid w:val="00C576FE"/>
    <w:rsid w:val="00C60947"/>
    <w:rsid w:val="00C93029"/>
    <w:rsid w:val="00CC69A4"/>
    <w:rsid w:val="00CD53A8"/>
    <w:rsid w:val="00CF2DB4"/>
    <w:rsid w:val="00CF34C1"/>
    <w:rsid w:val="00D04F2A"/>
    <w:rsid w:val="00D14769"/>
    <w:rsid w:val="00D22002"/>
    <w:rsid w:val="00D425DF"/>
    <w:rsid w:val="00D60CD6"/>
    <w:rsid w:val="00DB45BA"/>
    <w:rsid w:val="00DD27B5"/>
    <w:rsid w:val="00DD72F7"/>
    <w:rsid w:val="00E11DC8"/>
    <w:rsid w:val="00E35C9F"/>
    <w:rsid w:val="00E74EA2"/>
    <w:rsid w:val="00EB25D7"/>
    <w:rsid w:val="00EB60C2"/>
    <w:rsid w:val="00EB6AB8"/>
    <w:rsid w:val="00EE2D88"/>
    <w:rsid w:val="00EF4D9E"/>
    <w:rsid w:val="00F00F14"/>
    <w:rsid w:val="00F3386E"/>
    <w:rsid w:val="00F47B04"/>
    <w:rsid w:val="00F71BA2"/>
    <w:rsid w:val="00F80B88"/>
    <w:rsid w:val="00F8441F"/>
    <w:rsid w:val="00FA3983"/>
    <w:rsid w:val="00FC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E1B95-1871-47F4-8498-4B383ECC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99D"/>
    <w:rPr>
      <w:color w:val="0563C1" w:themeColor="hyperlink"/>
      <w:u w:val="single"/>
    </w:rPr>
  </w:style>
  <w:style w:type="paragraph" w:styleId="NormalWeb">
    <w:name w:val="Normal (Web)"/>
    <w:basedOn w:val="Normal"/>
    <w:semiHidden/>
    <w:unhideWhenUsed/>
    <w:rsid w:val="007D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1C0B"/>
    <w:rPr>
      <w:b/>
      <w:bCs/>
    </w:rPr>
  </w:style>
  <w:style w:type="paragraph" w:customStyle="1" w:styleId="Default">
    <w:name w:val="Default"/>
    <w:rsid w:val="007E1C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1BA2"/>
    <w:pPr>
      <w:ind w:left="720"/>
      <w:contextualSpacing/>
    </w:pPr>
  </w:style>
  <w:style w:type="character" w:customStyle="1" w:styleId="renderedqtext">
    <w:name w:val="rendered_qtext"/>
    <w:basedOn w:val="DefaultParagraphFont"/>
    <w:rsid w:val="009F7427"/>
  </w:style>
  <w:style w:type="character" w:customStyle="1" w:styleId="chaptbodyitalic2">
    <w:name w:val="chapt_body_italic2"/>
    <w:basedOn w:val="DefaultParagraphFont"/>
    <w:rsid w:val="0098219E"/>
    <w:rPr>
      <w:i/>
      <w:iCs/>
    </w:rPr>
  </w:style>
  <w:style w:type="character" w:customStyle="1" w:styleId="ya-q-full-text">
    <w:name w:val="ya-q-full-text"/>
    <w:basedOn w:val="DefaultParagraphFont"/>
    <w:rsid w:val="0032441E"/>
  </w:style>
  <w:style w:type="character" w:styleId="CommentReference">
    <w:name w:val="annotation reference"/>
    <w:basedOn w:val="DefaultParagraphFont"/>
    <w:uiPriority w:val="99"/>
    <w:semiHidden/>
    <w:unhideWhenUsed/>
    <w:rsid w:val="00283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9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9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9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91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B0D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82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9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55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4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4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4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4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67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47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3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7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3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1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84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7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9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8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6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87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4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3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3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4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450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71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47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27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5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50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1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1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89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8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86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5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0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55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96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32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98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5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5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22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80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20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7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4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97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71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83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9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5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0722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Ferguson</dc:creator>
  <cp:keywords/>
  <dc:description/>
  <cp:lastModifiedBy>Jeffrey Ferguson</cp:lastModifiedBy>
  <cp:revision>3</cp:revision>
  <dcterms:created xsi:type="dcterms:W3CDTF">2017-12-04T17:06:00Z</dcterms:created>
  <dcterms:modified xsi:type="dcterms:W3CDTF">2017-12-04T17:06:00Z</dcterms:modified>
</cp:coreProperties>
</file>