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44" w:rsidRPr="00DD2D44" w:rsidRDefault="00DD2D44" w:rsidP="00DD2D44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color w:val="000000"/>
          <w:sz w:val="44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44"/>
          <w:szCs w:val="28"/>
        </w:rPr>
        <w:t xml:space="preserve">To Kill a Mockingbird </w:t>
      </w:r>
      <w:r>
        <w:rPr>
          <w:rFonts w:ascii="Times-BoldItalic" w:hAnsi="Times-BoldItalic" w:cs="Times-BoldItalic"/>
          <w:color w:val="000000"/>
          <w:sz w:val="44"/>
          <w:szCs w:val="28"/>
        </w:rPr>
        <w:t>Intro. Assignment</w:t>
      </w:r>
    </w:p>
    <w:p w:rsidR="00DD2D44" w:rsidRDefault="00DD2D44" w:rsidP="00DD2D44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Introduction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You are about to read the novel </w:t>
      </w:r>
      <w:r>
        <w:rPr>
          <w:rFonts w:ascii="Times-BoldItalic" w:hAnsi="Times-BoldItalic" w:cs="Times-BoldItalic"/>
          <w:i/>
          <w:iCs/>
          <w:color w:val="000000"/>
        </w:rPr>
        <w:t>To Kill a Mockingbird</w:t>
      </w:r>
      <w:r>
        <w:rPr>
          <w:rFonts w:ascii="Times-BoldItalic" w:hAnsi="Times-BoldItalic" w:cs="Times-BoldItalic"/>
          <w:color w:val="000000"/>
        </w:rPr>
        <w:t>. The story is set in the sleepy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town</w:t>
      </w:r>
      <w:proofErr w:type="gramEnd"/>
      <w:r>
        <w:rPr>
          <w:rFonts w:ascii="Times-BoldItalic" w:hAnsi="Times-BoldItalic" w:cs="Times-BoldItalic"/>
          <w:color w:val="000000"/>
        </w:rPr>
        <w:t xml:space="preserve"> of Maycomb, Alabama. Atticus Finch is asked to defend a black man charged with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the</w:t>
      </w:r>
      <w:proofErr w:type="gramEnd"/>
      <w:r>
        <w:rPr>
          <w:rFonts w:ascii="Times-BoldItalic" w:hAnsi="Times-BoldItalic" w:cs="Times-BoldItalic"/>
          <w:color w:val="000000"/>
        </w:rPr>
        <w:t xml:space="preserve"> rape of a white woman. Through the young eyes of his children, Scout and Jem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Finch, Harper Lee explores the irrationality of adult attitudes toward race and class in the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Deep South of the 1930's. The consciousness of a town steeped in prejudice, violence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and</w:t>
      </w:r>
      <w:proofErr w:type="gramEnd"/>
      <w:r>
        <w:rPr>
          <w:rFonts w:ascii="Times-BoldItalic" w:hAnsi="Times-BoldItalic" w:cs="Times-BoldItalic"/>
          <w:color w:val="000000"/>
        </w:rPr>
        <w:t xml:space="preserve"> hypocrisy is pricked by the stamina and quiet heroism of one man's struggle for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justice</w:t>
      </w:r>
      <w:proofErr w:type="gramEnd"/>
      <w:r>
        <w:rPr>
          <w:rFonts w:ascii="Times-BoldItalic" w:hAnsi="Times-BoldItalic" w:cs="Times-BoldItalic"/>
          <w:color w:val="000000"/>
        </w:rPr>
        <w:t>. To best understand the lessons of the novel, you must understand the author, the</w:t>
      </w:r>
    </w:p>
    <w:p w:rsidR="00DD2D44" w:rsidRP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times</w:t>
      </w:r>
      <w:proofErr w:type="gramEnd"/>
      <w:r>
        <w:rPr>
          <w:rFonts w:ascii="Times-BoldItalic" w:hAnsi="Times-BoldItalic" w:cs="Times-BoldItalic"/>
          <w:color w:val="000000"/>
        </w:rPr>
        <w:t xml:space="preserve"> and the place in which the story is set.</w:t>
      </w:r>
    </w:p>
    <w:p w:rsidR="00DD2D44" w:rsidRDefault="00DD2D44" w:rsidP="00DD2D44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Task</w:t>
      </w:r>
    </w:p>
    <w:p w:rsidR="00DD2D44" w:rsidRPr="00DD2D44" w:rsidRDefault="00056F26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C</w:t>
      </w:r>
      <w:r w:rsidR="00DD2D44">
        <w:rPr>
          <w:rFonts w:ascii="Times-BoldItalic" w:hAnsi="Times-BoldItalic" w:cs="Times-BoldItalic"/>
          <w:color w:val="000000"/>
        </w:rPr>
        <w:t>reate a Power Point</w:t>
      </w:r>
      <w:r>
        <w:rPr>
          <w:rFonts w:ascii="Times-BoldItalic" w:hAnsi="Times-BoldItalic" w:cs="Times-BoldItalic"/>
          <w:color w:val="000000"/>
        </w:rPr>
        <w:t xml:space="preserve"> </w:t>
      </w:r>
      <w:r w:rsidR="00DD2D44">
        <w:rPr>
          <w:rFonts w:ascii="Times-BoldItalic" w:hAnsi="Times-BoldItalic" w:cs="Times-BoldItalic"/>
          <w:color w:val="000000"/>
        </w:rPr>
        <w:t xml:space="preserve">presentation to serve as an introduction for the novel </w:t>
      </w:r>
      <w:r w:rsidR="00DD2D44">
        <w:rPr>
          <w:rFonts w:ascii="Times-BoldItalic" w:hAnsi="Times-BoldItalic" w:cs="Times-BoldItalic"/>
          <w:i/>
          <w:iCs/>
          <w:color w:val="000000"/>
        </w:rPr>
        <w:t>To Kill a Mockingbird</w:t>
      </w:r>
      <w:r w:rsidR="00DD2D44">
        <w:rPr>
          <w:rFonts w:ascii="Times-BoldItalic" w:hAnsi="Times-BoldItalic" w:cs="Times-BoldItalic"/>
          <w:color w:val="000000"/>
        </w:rPr>
        <w:t>. Your</w:t>
      </w:r>
      <w:r>
        <w:rPr>
          <w:rFonts w:ascii="Times-BoldItalic" w:hAnsi="Times-BoldItalic" w:cs="Times-BoldItalic"/>
          <w:color w:val="000000"/>
        </w:rPr>
        <w:t xml:space="preserve"> </w:t>
      </w:r>
      <w:r w:rsidR="00DD2D44">
        <w:rPr>
          <w:rFonts w:ascii="Times-BoldItalic" w:hAnsi="Times-BoldItalic" w:cs="Times-BoldItalic"/>
          <w:color w:val="000000"/>
        </w:rPr>
        <w:t>presentations will vary in topics from what life was like during the 1930's in the South, to</w:t>
      </w:r>
      <w:r>
        <w:rPr>
          <w:rFonts w:ascii="Times-BoldItalic" w:hAnsi="Times-BoldItalic" w:cs="Times-BoldItalic"/>
          <w:color w:val="000000"/>
        </w:rPr>
        <w:t xml:space="preserve"> </w:t>
      </w:r>
      <w:r w:rsidR="00DD2D44">
        <w:rPr>
          <w:rFonts w:ascii="Times-BoldItalic" w:hAnsi="Times-BoldItalic" w:cs="Times-BoldItalic"/>
          <w:color w:val="000000"/>
        </w:rPr>
        <w:t xml:space="preserve">who is Harper Lee, to The Great Depression and events surrounding the novel </w:t>
      </w:r>
      <w:r w:rsidR="00DD2D44" w:rsidRPr="00DD2D44">
        <w:rPr>
          <w:rFonts w:ascii="Times-BoldItalic" w:hAnsi="Times-BoldItalic" w:cs="Times-BoldItalic"/>
          <w:b/>
          <w:i/>
          <w:color w:val="000000"/>
        </w:rPr>
        <w:t>To Kill a</w:t>
      </w:r>
      <w:r>
        <w:rPr>
          <w:rFonts w:ascii="Times-BoldItalic" w:hAnsi="Times-BoldItalic" w:cs="Times-BoldItalic"/>
          <w:color w:val="000000"/>
        </w:rPr>
        <w:t xml:space="preserve"> </w:t>
      </w:r>
      <w:r w:rsidR="00DD2D44" w:rsidRPr="00DD2D44">
        <w:rPr>
          <w:rFonts w:ascii="Times-BoldItalic" w:hAnsi="Times-BoldItalic" w:cs="Times-BoldItalic"/>
          <w:b/>
          <w:i/>
          <w:color w:val="000000"/>
        </w:rPr>
        <w:t>Mockingbird</w:t>
      </w:r>
      <w:r w:rsidR="00DD2D44">
        <w:rPr>
          <w:rFonts w:ascii="Times-BoldItalic" w:hAnsi="Times-BoldItalic" w:cs="Times-BoldItalic"/>
          <w:color w:val="000000"/>
        </w:rPr>
        <w:t>, by Harper Lee. You will research different websites and record information that your group deems interesting and relevant. By the end of your presentation your audience should have a good feel for the 1930's and understand the novel within its historical context. Remember your presentation should give your classmates insight into why some of the</w:t>
      </w:r>
      <w:r>
        <w:rPr>
          <w:rFonts w:ascii="Times-BoldItalic" w:hAnsi="Times-BoldItalic" w:cs="Times-BoldItalic"/>
          <w:color w:val="000000"/>
        </w:rPr>
        <w:t xml:space="preserve"> </w:t>
      </w:r>
      <w:r w:rsidR="00DD2D44">
        <w:rPr>
          <w:rFonts w:ascii="Times-BoldItalic" w:hAnsi="Times-BoldItalic" w:cs="Times-BoldItalic"/>
          <w:color w:val="000000"/>
        </w:rPr>
        <w:t>events in the novel occurred.</w:t>
      </w:r>
    </w:p>
    <w:p w:rsidR="00DD2D44" w:rsidRDefault="00DD2D44" w:rsidP="00DD2D44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PowerPoint Presentation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Your Power Point Presentation should be a summary of what you find out about the</w:t>
      </w:r>
    </w:p>
    <w:p w:rsidR="00DD2D44" w:rsidRP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topics</w:t>
      </w:r>
      <w:proofErr w:type="gramEnd"/>
      <w:r>
        <w:rPr>
          <w:rFonts w:ascii="Times-BoldItalic" w:hAnsi="Times-BoldItalic" w:cs="Times-BoldItalic"/>
          <w:color w:val="000000"/>
        </w:rPr>
        <w:t xml:space="preserve"> below. Be creative include pictures, </w:t>
      </w:r>
      <w:r w:rsidR="00056F26">
        <w:rPr>
          <w:rFonts w:ascii="Times-BoldItalic" w:hAnsi="Times-BoldItalic" w:cs="Times-BoldItalic"/>
          <w:color w:val="000000"/>
        </w:rPr>
        <w:t xml:space="preserve">videos, </w:t>
      </w:r>
      <w:r>
        <w:rPr>
          <w:rFonts w:ascii="Times-BoldItalic" w:hAnsi="Times-BoldItalic" w:cs="Times-BoldItalic"/>
          <w:color w:val="000000"/>
        </w:rPr>
        <w:t>sound or anything you can to make your</w:t>
      </w:r>
      <w:r w:rsidR="00056F26">
        <w:rPr>
          <w:rFonts w:ascii="Times-BoldItalic" w:hAnsi="Times-BoldItalic" w:cs="Times-BoldItalic"/>
          <w:color w:val="000000"/>
        </w:rPr>
        <w:t xml:space="preserve"> </w:t>
      </w:r>
      <w:r>
        <w:rPr>
          <w:rFonts w:ascii="Times-BoldItalic" w:hAnsi="Times-BoldItalic" w:cs="Times-BoldItalic"/>
          <w:color w:val="000000"/>
        </w:rPr>
        <w:t>presentation interesting.</w:t>
      </w:r>
    </w:p>
    <w:p w:rsidR="00DD2D44" w:rsidRDefault="00DD2D44" w:rsidP="00DD2D44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The Process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You will be divided into groups of three. Each group will be assigned a topic. Use the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websites</w:t>
      </w:r>
      <w:proofErr w:type="gramEnd"/>
      <w:r>
        <w:rPr>
          <w:rFonts w:ascii="Times-BoldItalic" w:hAnsi="Times-BoldItalic" w:cs="Times-BoldItalic"/>
          <w:color w:val="000000"/>
        </w:rPr>
        <w:t xml:space="preserve"> listed in the resources section to fully research your group’s topic. As a group,</w:t>
      </w:r>
    </w:p>
    <w:p w:rsidR="00DD2D44" w:rsidRP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proofErr w:type="gramStart"/>
      <w:r>
        <w:rPr>
          <w:rFonts w:ascii="Times-BoldItalic" w:hAnsi="Times-BoldItalic" w:cs="Times-BoldItalic"/>
          <w:color w:val="000000"/>
        </w:rPr>
        <w:t>determine</w:t>
      </w:r>
      <w:proofErr w:type="gramEnd"/>
      <w:r>
        <w:rPr>
          <w:rFonts w:ascii="Times-BoldItalic" w:hAnsi="Times-BoldItalic" w:cs="Times-BoldItalic"/>
          <w:color w:val="000000"/>
        </w:rPr>
        <w:t xml:space="preserve"> what information is relevant or interesting to you. The group will then make a</w:t>
      </w:r>
      <w:r w:rsidR="00056F26">
        <w:rPr>
          <w:rFonts w:ascii="Times-BoldItalic" w:hAnsi="Times-BoldItalic" w:cs="Times-BoldItalic"/>
          <w:color w:val="000000"/>
        </w:rPr>
        <w:t xml:space="preserve"> </w:t>
      </w:r>
      <w:r>
        <w:rPr>
          <w:rFonts w:ascii="Times-BoldItalic" w:hAnsi="Times-BoldItalic" w:cs="Times-BoldItalic"/>
          <w:color w:val="000000"/>
        </w:rPr>
        <w:t>presentation with the information gathered.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Requirements</w:t>
      </w:r>
      <w:r w:rsidR="00056F26">
        <w:rPr>
          <w:rFonts w:ascii="Times-BoldItalic" w:hAnsi="Times-BoldItalic" w:cs="Times-BoldItalic"/>
          <w:b/>
          <w:bCs/>
          <w:color w:val="000000"/>
        </w:rPr>
        <w:t xml:space="preserve"> (3.5 -5.5 minutes)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1. Introductory slide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2. Minimum of 8 informational slides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3. Works Cited slide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4. Minimum of 5 school appropriate pictures (not too graphic in language or subject)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5. </w:t>
      </w:r>
      <w:r w:rsidR="00056F26">
        <w:rPr>
          <w:rFonts w:ascii="Times-BoldItalic" w:hAnsi="Times-BoldItalic" w:cs="Times-BoldItalic"/>
          <w:color w:val="000000"/>
        </w:rPr>
        <w:t>Videos should be school appropriate and not too graphic in language or subject).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6. Each group member must have notecards and speak about equally.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 xml:space="preserve">7. Free of spelling and grammatical errors / Consistent font and size / </w:t>
      </w:r>
      <w:proofErr w:type="gramStart"/>
      <w:r>
        <w:rPr>
          <w:rFonts w:ascii="Times-BoldItalic" w:hAnsi="Times-BoldItalic" w:cs="Times-BoldItalic"/>
          <w:color w:val="000000"/>
        </w:rPr>
        <w:t>One</w:t>
      </w:r>
      <w:proofErr w:type="gramEnd"/>
      <w:r>
        <w:rPr>
          <w:rFonts w:ascii="Times-BoldItalic" w:hAnsi="Times-BoldItalic" w:cs="Times-BoldItalic"/>
          <w:color w:val="000000"/>
        </w:rPr>
        <w:t xml:space="preserve"> background</w:t>
      </w:r>
    </w:p>
    <w:p w:rsidR="00DD2D44" w:rsidRDefault="00056F26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8</w:t>
      </w:r>
      <w:r w:rsidR="00DD2D44">
        <w:rPr>
          <w:rFonts w:ascii="Times-BoldItalic" w:hAnsi="Times-BoldItalic" w:cs="Times-BoldItalic"/>
          <w:color w:val="000000"/>
        </w:rPr>
        <w:t>.  Six by Six rule for each slide.  You must know your information!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Topics</w:t>
      </w:r>
    </w:p>
    <w:p w:rsidR="00504240" w:rsidRPr="00AB4565" w:rsidRDefault="00DD2D44" w:rsidP="00AB456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Harper Lee</w:t>
      </w:r>
    </w:p>
    <w:p w:rsidR="00DD2D44" w:rsidRPr="00DD2D44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Herbert Hoover</w:t>
      </w:r>
    </w:p>
    <w:p w:rsidR="00DD2D44" w:rsidRPr="00DD2D44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What is the Great Depression &amp; Growing up in the Great Depression (kids)</w:t>
      </w:r>
    </w:p>
    <w:p w:rsidR="00DD2D44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Jim Crow Laws</w:t>
      </w:r>
    </w:p>
    <w:p w:rsidR="00DD2D44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Scottsboro Trials</w:t>
      </w:r>
    </w:p>
    <w:p w:rsidR="00DD2D44" w:rsidRPr="00DD2D44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Black Tuesday</w:t>
      </w:r>
    </w:p>
    <w:p w:rsidR="00DD2D44" w:rsidRPr="00DD2D44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1930’s Overview—typical day/prices/activities/games</w:t>
      </w:r>
    </w:p>
    <w:p w:rsidR="00DD2D44" w:rsidRPr="006F6DBD" w:rsidRDefault="00DD2D44" w:rsidP="00DD2D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Fran</w:t>
      </w:r>
      <w:r w:rsidR="006F6DBD">
        <w:rPr>
          <w:rFonts w:ascii="Times-BoldItalic" w:hAnsi="Times-BoldItalic" w:cs="Times-BoldItalic"/>
          <w:color w:val="000000"/>
        </w:rPr>
        <w:t>klin Delano Roosevelt &amp; New Deal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DD2D44" w:rsidRDefault="00DD2D44" w:rsidP="00DD2D44">
      <w:pPr>
        <w:widowControl w:val="0"/>
        <w:autoSpaceDE w:val="0"/>
        <w:autoSpaceDN w:val="0"/>
        <w:adjustRightInd w:val="0"/>
        <w:jc w:val="center"/>
        <w:rPr>
          <w:rFonts w:ascii="Times-BoldItalic" w:hAnsi="Times-BoldItalic" w:cs="Times-BoldItalic"/>
          <w:color w:val="000000"/>
          <w:u w:val="single"/>
        </w:rPr>
      </w:pPr>
      <w:r>
        <w:rPr>
          <w:rFonts w:ascii="Times-BoldItalic" w:hAnsi="Times-BoldItalic" w:cs="Times-BoldItalic"/>
          <w:b/>
          <w:bCs/>
          <w:color w:val="000000"/>
          <w:u w:val="single"/>
        </w:rPr>
        <w:t>Possible Resources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Use the following websites to help you make your Power Point presentation.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Biographical information about Harper Lee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http://mockingbird.chebucto.org/bio.html#Nelle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Growing up in the South during 1930's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http://www.nhmccd.cc.tx.us/contracts/lrc/kc/decade30.html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Public Education in the 1930's.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http://library.advanced.org/12111/girl.html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Interview of three women who grew up in the South during the 1930's.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http://memory.loc.gov/ammem/fsowhome.html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American Memory is an archive of thousands of black &amp; white and color photos.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http://memory.loc.gov/ammem/wpaintro/wpahome.html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American Life Histories: Manuscripts from the Federal Writers Project 1936-1940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http://memory.loc.gov/ammem/ndlpedu/lessons/98/mock/rhletter.html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To Kill a Mockingbird: One man's historical perspective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http://docsouth.unc.edu/index.html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First-person narratives of the American South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The Jim Crow South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http://www.pbs.org/wgbh/pages/amex/presidents/nf/featured/truman/civilrights.html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An historian speaks on the subject of black voters in the South during the 1930's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http://www.jimcrowhistory.org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Information on the history of Jim Crow Laws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http://www.ferris.edu/news/jimcrow/who.htm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History of the name Jim Crow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http://www.nps.gov/malu/documents/jim_crow_laws.htm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Examples of Jim Crow laws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 xml:space="preserve">The </w:t>
      </w:r>
      <w:proofErr w:type="spellStart"/>
      <w:r>
        <w:rPr>
          <w:rFonts w:ascii="Times-BoldItalic" w:hAnsi="Times-BoldItalic" w:cs="Times-BoldItalic"/>
          <w:b/>
          <w:bCs/>
          <w:color w:val="000000"/>
        </w:rPr>
        <w:t>Scottsborough</w:t>
      </w:r>
      <w:proofErr w:type="spellEnd"/>
      <w:r>
        <w:rPr>
          <w:rFonts w:ascii="Times-BoldItalic" w:hAnsi="Times-BoldItalic" w:cs="Times-BoldItalic"/>
          <w:b/>
          <w:bCs/>
          <w:color w:val="000000"/>
        </w:rPr>
        <w:t xml:space="preserve"> </w:t>
      </w:r>
      <w:proofErr w:type="spellStart"/>
      <w:r>
        <w:rPr>
          <w:rFonts w:ascii="Times-BoldItalic" w:hAnsi="Times-BoldItalic" w:cs="Times-BoldItalic"/>
          <w:b/>
          <w:bCs/>
          <w:color w:val="000000"/>
        </w:rPr>
        <w:t>Trilals</w:t>
      </w:r>
      <w:proofErr w:type="spellEnd"/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http://www.law.umkc.edu/faculty/projects/FTrials/scottsboro/scottsb.htm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Information on the Scottsboro Boys trial 1931-1937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http://www.law.umkc.edu/faculty/projects/FTrials/scottsboro/scottsb.htm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http://www.pbs.org/wgbh/amex/scottsboro/peopleevents/index.html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Information on the people and events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b/>
          <w:bCs/>
          <w:color w:val="000000"/>
        </w:rPr>
      </w:pPr>
      <w:r>
        <w:rPr>
          <w:rFonts w:ascii="Times-BoldItalic" w:hAnsi="Times-BoldItalic" w:cs="Times-BoldItalic"/>
          <w:b/>
          <w:bCs/>
          <w:color w:val="000000"/>
        </w:rPr>
        <w:t>The Effects of the Great Depression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http://ac.acusd.edu/History/classes/civ18/causes-depression.html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This site lists causes of the Great Depression.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http://sac.uky.edu/~msunde00/hon202/p4/nyt.html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This site discusses Black Tuesday, the day the stock market crashed.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22E3"/>
        </w:rPr>
      </w:pPr>
      <w:r>
        <w:rPr>
          <w:rFonts w:ascii="Times-BoldItalic" w:hAnsi="Times-BoldItalic" w:cs="Times-BoldItalic"/>
          <w:color w:val="0022E3"/>
        </w:rPr>
        <w:t>http://www.hc.sd.k12.ca.us/crocker/97/SHARE/greatdep.html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This site provides information on the social conditions brought about by the Great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000000"/>
        </w:rPr>
      </w:pPr>
      <w:r>
        <w:rPr>
          <w:rFonts w:ascii="Times-BoldItalic" w:hAnsi="Times-BoldItalic" w:cs="Times-BoldItalic"/>
          <w:color w:val="000000"/>
        </w:rPr>
        <w:t>Depression.</w:t>
      </w:r>
    </w:p>
    <w:p w:rsidR="00DD2D44" w:rsidRDefault="00DD2D44" w:rsidP="00DD2D44">
      <w:pPr>
        <w:widowControl w:val="0"/>
        <w:autoSpaceDE w:val="0"/>
        <w:autoSpaceDN w:val="0"/>
        <w:adjustRightInd w:val="0"/>
        <w:rPr>
          <w:rFonts w:ascii="Times-BoldItalic" w:hAnsi="Times-BoldItalic" w:cs="Times-BoldItalic"/>
          <w:color w:val="462286"/>
        </w:rPr>
      </w:pPr>
      <w:r>
        <w:rPr>
          <w:rFonts w:ascii="Times-BoldItalic" w:hAnsi="Times-BoldItalic" w:cs="Times-BoldItalic"/>
          <w:color w:val="462286"/>
        </w:rPr>
        <w:t>http://www.michigan.gov/hal/0,1607,7-160-15481_19268_20778-52530--,00.html</w:t>
      </w:r>
    </w:p>
    <w:p w:rsidR="00B13EFC" w:rsidRPr="006F6DBD" w:rsidRDefault="00DD2D44" w:rsidP="00DD2D4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-BoldItalic" w:hAnsi="Times-BoldItalic" w:cs="Times-BoldItalic"/>
          <w:color w:val="000000"/>
        </w:rPr>
        <w:t xml:space="preserve">Then &amp; Now. Compares costs for goods </w:t>
      </w:r>
      <w:r w:rsidR="009C78F2">
        <w:rPr>
          <w:rFonts w:ascii="Times-BoldItalic" w:hAnsi="Times-BoldItalic" w:cs="Times-BoldItalic"/>
          <w:color w:val="000000"/>
        </w:rPr>
        <w:t>and services.</w:t>
      </w:r>
      <w:bookmarkStart w:id="0" w:name="_GoBack"/>
      <w:bookmarkEnd w:id="0"/>
    </w:p>
    <w:sectPr w:rsidR="00B13EFC" w:rsidRPr="006F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Italic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5B16"/>
    <w:multiLevelType w:val="hybridMultilevel"/>
    <w:tmpl w:val="C41842DE"/>
    <w:lvl w:ilvl="0" w:tplc="07327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496D"/>
    <w:multiLevelType w:val="hybridMultilevel"/>
    <w:tmpl w:val="CE3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2"/>
    <w:rsid w:val="00056F26"/>
    <w:rsid w:val="00295192"/>
    <w:rsid w:val="0035158B"/>
    <w:rsid w:val="00412E77"/>
    <w:rsid w:val="00504240"/>
    <w:rsid w:val="006F6DBD"/>
    <w:rsid w:val="009C78F2"/>
    <w:rsid w:val="00AB4565"/>
    <w:rsid w:val="00CF2DB4"/>
    <w:rsid w:val="00DD2D44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67D1-7E42-490D-95BB-D5ECE8AD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D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Ferguson</dc:creator>
  <cp:keywords/>
  <dc:description/>
  <cp:lastModifiedBy>Jeffrey Ferguson</cp:lastModifiedBy>
  <cp:revision>7</cp:revision>
  <dcterms:created xsi:type="dcterms:W3CDTF">2017-12-05T16:03:00Z</dcterms:created>
  <dcterms:modified xsi:type="dcterms:W3CDTF">2017-12-10T21:59:00Z</dcterms:modified>
</cp:coreProperties>
</file>